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第4章 Arduino 基礎電學入門：歐姆定律、LED 電阻計算與供電教學</w:t>
      </w:r>
    </w:p>
    <w:p>
      <w:pPr>
        <w:pStyle w:val="Subtitle"/>
      </w:pPr>
      <w:r>
        <w:t>本章以 Arduino 初學者為對象，介紹電壓、電流、電阻與功率的基本概念，並透過水流比喻與歐姆定律說明各項電學參數之間的關係。文章也示範 LED 限流電阻的計算方式，整理 Arduino Uno 的 USB、DC Jack、VIN 供電方式、共地原則，以及常見接線與供電錯誤，協助讀者建立安全且正確的 Arduino 電路設計觀念。</w:t>
      </w:r>
    </w:p>
    <w:p>
      <w:r>
        <w:t>匯出日期：2026-08-07 07:24</w:t>
      </w:r>
    </w:p>
    <w:p>
      <w:pPr>
        <w:pStyle w:val="Heading2"/>
      </w:pPr>
      <w:r>
        <w:t>學習目標</w:t>
      </w:r>
    </w:p>
    <w:p>
      <w:r>
        <w:t>本章將帶你建立 Arduino 入門所需的基礎電學觀念，認識電壓、電流、電阻與功率之間的關係。</w:t>
      </w:r>
    </w:p>
    <w:p>
      <w:r>
        <w:t>你也會學會使用歐姆定律計算 LED 限流電阻，了解 Arduino Uno 的供電方式、共地原則，以及如何避免常見的接線錯誤。</w:t>
      </w:r>
    </w:p>
    <w:p>
      <w:r>
        <w:t>• 了解電壓、電流、電阻與功率的基本概念。</w:t>
      </w:r>
    </w:p>
    <w:p>
      <w:r>
        <w:t>• 理解歐姆定律的實際應用。</w:t>
      </w:r>
    </w:p>
    <w:p>
      <w:r>
        <w:t>• 學會計算 LED 限流電阻。</w:t>
      </w:r>
    </w:p>
    <w:p>
      <w:r>
        <w:t>• 建立 Arduino 電源與電路設計的基本觀念。</w:t>
      </w:r>
    </w:p>
    <w:p>
      <w:r>
        <w:t>• 避免初學者最常見的接線錯誤。</w:t>
      </w:r>
    </w:p>
    <w:p>
      <w:pPr>
        <w:pStyle w:val="Heading2"/>
      </w:pPr>
      <w:r>
        <w:t>為什麼學 Arduino 要先學電學？</w:t>
      </w:r>
    </w:p>
    <w:p>
      <w:r>
        <w:t>很多人認為 Arduino 主要是寫程式，因此只要會 C/C++ 就足夠。實際上，Arduino 的核心價值在於透過程式控制真實世界的電子元件。</w:t>
      </w:r>
    </w:p>
    <w:p>
      <w:r>
        <w:t>無論是點亮 LED、控制馬達、讀取溫度、操作 LCD、控制繼電器或接收按鍵訊號，都必須讓電流在正確的電路中流動。</w:t>
      </w:r>
    </w:p>
    <w:p>
      <w:r>
        <w:t>• LED 一接就燒掉。</w:t>
      </w:r>
    </w:p>
    <w:p>
      <w:r>
        <w:t>• Arduino 自動重新開機。</w:t>
      </w:r>
    </w:p>
    <w:p>
      <w:r>
        <w:t>• 馬達無法轉動。</w:t>
      </w:r>
    </w:p>
    <w:p>
      <w:r>
        <w:t>• LCD 顯示異常。</w:t>
      </w:r>
    </w:p>
    <w:p>
      <w:r>
        <w:t>• 感測器數值不穩定。</w:t>
      </w:r>
    </w:p>
    <w:p>
      <w:r>
        <w:t>如果不理解基本電學，就很難判斷問題究竟來自程式、接線、供電還是元件規格。因此，建立基礎電學觀念，是學習 Arduino 最重要的起點之一。</w:t>
      </w:r>
    </w:p>
    <w:p>
      <w:pPr>
        <w:pStyle w:val="Heading2"/>
      </w:pPr>
      <w:r>
        <w:t>什麼是電？</w:t>
      </w:r>
    </w:p>
    <w:p>
      <w:r>
        <w:t>電可以理解為電子在導體中移動所形成的現象。在金屬導線中，自由電子會因電壓的推動而移動，形成電流。</w:t>
      </w:r>
    </w:p>
    <w:p>
      <w:r>
        <w:t>初學者可以使用水流來理解電路。這個比喻雖然簡化了真實情況，但有助於掌握電壓、電流、電阻與功率的基本關係。</w:t>
      </w:r>
    </w:p>
    <w:p>
      <w:r>
        <w:t>• 電壓（Voltage）像水壓，提供推動力。</w:t>
      </w:r>
    </w:p>
    <w:p>
      <w:r>
        <w:t>• 電流（Current）像水流，代表流動的大小。</w:t>
      </w:r>
    </w:p>
    <w:p>
      <w:r>
        <w:t>• 電阻（Resistance）像水管對水流的限制。</w:t>
      </w:r>
    </w:p>
    <w:p>
      <w:r>
        <w:t>• 功率（Power）像水流做功的能力。</w:t>
      </w:r>
    </w:p>
    <w:p>
      <w:pPr>
        <w:pStyle w:val="Heading2"/>
      </w:pPr>
      <w:r>
        <w:t>電壓、電流、電阻與功率</w:t>
      </w:r>
    </w:p>
    <w:p>
      <w:pPr>
        <w:pStyle w:val="Heading3"/>
      </w:pPr>
      <w:r>
        <w:t>電壓（Voltage）</w:t>
      </w:r>
    </w:p>
    <w:p>
      <w:r>
        <w:t>電壓是推動電子流動的力量，單位為伏特（Volt，V）。若沒有電位差，電流就不會依預期流動。</w:t>
      </w:r>
    </w:p>
    <w:p>
      <w:r>
        <w:t>Arduino Uno R3 常見的電壓來源如下。不同開發板的工作電壓可能不同，例如許多 ESP32 開發板採用 3.3V 邏輯，因此連接模組前必須先確認規格。</w:t>
      </w:r>
    </w:p>
    <w:p>
      <w:pPr>
        <w:pStyle w:val="Heading3"/>
      </w:pPr>
      <w:r>
        <w:t>電流（Current）</w:t>
      </w:r>
    </w:p>
    <w:p>
      <w:r>
        <w:t>電流表示電荷流動的大小，單位為安培（Ampere，A）。以水流比喻，水流越大代表單位時間內流過的水越多；電流越大，代表單位時間內流過導線的電荷越多。</w:t>
      </w:r>
    </w:p>
    <w:p>
      <w:r>
        <w:t>Arduino Uno 的每個 I/O 腳位只能承受有限電流，因此不能直接驅動高功率 LED、大型馬達或其他高耗電設備。這些負載通常需要電晶體、MOSFET、驅動模組或獨立電源。</w:t>
      </w:r>
    </w:p>
    <w:p>
      <w:pPr>
        <w:pStyle w:val="Heading3"/>
      </w:pPr>
      <w:r>
        <w:t>電阻（Resistance）</w:t>
      </w:r>
    </w:p>
    <w:p>
      <w:r>
        <w:t>電阻是阻礙電流流動的能力，單位為歐姆（Ω）。在電壓固定的情況下，電阻越大，電流越小；電阻越小，電流越大。</w:t>
      </w:r>
    </w:p>
    <w:p>
      <w:r>
        <w:t>• LED 限流。</w:t>
      </w:r>
    </w:p>
    <w:p>
      <w:r>
        <w:t>• Pull-up 上拉電阻。</w:t>
      </w:r>
    </w:p>
    <w:p>
      <w:r>
        <w:t>• Pull-down 下拉電阻。</w:t>
      </w:r>
    </w:p>
    <w:p>
      <w:r>
        <w:t>• 分壓電路。</w:t>
      </w:r>
    </w:p>
    <w:p>
      <w:r>
        <w:t>• 感測器訊號調整。</w:t>
      </w:r>
    </w:p>
    <w:p>
      <w:pPr>
        <w:pStyle w:val="Heading3"/>
      </w:pPr>
      <w:r>
        <w:t>功率（Power）</w:t>
      </w:r>
    </w:p>
    <w:p>
      <w:r>
        <w:t>功率表示元件每秒消耗或輸出的能量，單位為瓦特（W）。在直流電路中，可使用 P = V × I 計算功率。</w:t>
      </w:r>
    </w:p>
    <w:p>
      <w:pPr>
        <w:pStyle w:val="Code"/>
      </w:pPr>
      <w:r>
        <w:t>已知：</w:t>
      </w:r>
    </w:p>
    <w:p>
      <w:pPr>
        <w:pStyle w:val="Code"/>
      </w:pPr>
      <w:r>
        <w:t>V = 5V</w:t>
      </w:r>
    </w:p>
    <w:p>
      <w:pPr>
        <w:pStyle w:val="Code"/>
      </w:pPr>
      <w:r>
        <w:t>I = 0.02A</w:t>
      </w:r>
    </w:p>
    <w:p>
      <w:pPr>
        <w:pStyle w:val="Code"/>
      </w:pPr>
      <w:r>
        <w:t/>
      </w:r>
    </w:p>
    <w:p>
      <w:pPr>
        <w:pStyle w:val="Code"/>
      </w:pPr>
      <w:r>
        <w:t>P = V × I</w:t>
      </w:r>
    </w:p>
    <w:p>
      <w:pPr>
        <w:pStyle w:val="Code"/>
      </w:pPr>
      <w:r>
        <w:t>P = 5 × 0.02</w:t>
      </w:r>
    </w:p>
    <w:p>
      <w:pPr>
        <w:pStyle w:val="Code"/>
      </w:pPr>
      <w:r>
        <w:t>P = 0.1W</w:t>
      </w:r>
    </w:p>
    <w:p>
      <w:r>
        <w:t>計算結果為 0.1W，因此一般 Arduino LED 電路使用 1/4W（0.25W）電阻通常已足夠。不過仍應依實際電壓、電流與散熱條件重新確認。</w:t>
      </w:r>
    </w:p>
    <w:p>
      <w:pPr>
        <w:pStyle w:val="Heading2"/>
      </w:pPr>
      <w:r>
        <w:t>電壓、電流與電阻的關係</w:t>
      </w:r>
    </w:p>
    <w:p>
      <w:r>
        <w:t>電壓、電流與電阻之間有密切關係。電阻不變時，提高電壓會增加電流；電壓不變時，提高電阻會降低電流。</w:t>
      </w:r>
    </w:p>
    <w:p>
      <w:r>
        <w:t>這個關係稱為歐姆定律（Ohm's Law）。只要知道其中兩個數值，就能計算第三個數值。</w:t>
      </w:r>
    </w:p>
    <w:p>
      <w:pPr>
        <w:pStyle w:val="Code"/>
      </w:pPr>
      <w:r>
        <w:t>V = I × R</w:t>
      </w:r>
    </w:p>
    <w:p>
      <w:pPr>
        <w:pStyle w:val="Code"/>
      </w:pPr>
      <w:r>
        <w:t>I = V ÷ R</w:t>
      </w:r>
    </w:p>
    <w:p>
      <w:pPr>
        <w:pStyle w:val="Code"/>
      </w:pPr>
      <w:r>
        <w:t>R = V ÷ I</w:t>
      </w:r>
    </w:p>
    <w:p>
      <w:pPr>
        <w:pStyle w:val="Heading2"/>
      </w:pPr>
      <w:r>
        <w:t>LED 為什麼一定要串接電阻？</w:t>
      </w:r>
    </w:p>
    <w:p>
      <w:r>
        <w:t>LED 不能直接視為一般燈泡接上 5V 使用。不同顏色與型號的 LED 都有各自的順向壓降（Forward Voltage）與建議工作電流。</w:t>
      </w:r>
    </w:p>
    <w:p>
      <w:r>
        <w:t>以下使用常見紅色 LED 作為計算範例。實際設計時，應以元件資料表提供的規格為準。</w:t>
      </w:r>
    </w:p>
    <w:p>
      <w:pPr>
        <w:pStyle w:val="Heading3"/>
      </w:pPr>
      <w:r>
        <w:t>計算 LED 限流電阻</w:t>
      </w:r>
    </w:p>
    <w:p>
      <w:r>
        <w:t>Arduino Uno 的 Digital 腳位輸出約為 5V。若紅色 LED 的順向電壓約為 2V，剩餘的 3V 必須由串聯電阻承受。</w:t>
      </w:r>
    </w:p>
    <w:p>
      <w:pPr>
        <w:pStyle w:val="Code"/>
      </w:pPr>
      <w:r>
        <w:t>電阻承受電壓：</w:t>
      </w:r>
    </w:p>
    <w:p>
      <w:pPr>
        <w:pStyle w:val="Code"/>
      </w:pPr>
      <w:r>
        <w:t>5V - 2V = 3V</w:t>
      </w:r>
    </w:p>
    <w:p>
      <w:pPr>
        <w:pStyle w:val="Code"/>
      </w:pPr>
      <w:r>
        <w:t/>
      </w:r>
    </w:p>
    <w:p>
      <w:pPr>
        <w:pStyle w:val="Code"/>
      </w:pPr>
      <w:r>
        <w:t>使用歐姆定律：</w:t>
      </w:r>
    </w:p>
    <w:p>
      <w:pPr>
        <w:pStyle w:val="Code"/>
      </w:pPr>
      <w:r>
        <w:t>R = V ÷ I</w:t>
      </w:r>
    </w:p>
    <w:p>
      <w:pPr>
        <w:pStyle w:val="Code"/>
      </w:pPr>
      <w:r>
        <w:t>R = 3 ÷ 0.02</w:t>
      </w:r>
    </w:p>
    <w:p>
      <w:pPr>
        <w:pStyle w:val="Code"/>
      </w:pPr>
      <w:r>
        <w:t>R = 150Ω</w:t>
      </w:r>
    </w:p>
    <w:p>
      <w:r>
        <w:t>理論計算值為 150Ω。實務上常選擇 220Ω 或 330Ω，因為亮度通常已足夠，同時能降低電流並增加 LED 與 Arduino I/O 腳位的安全裕度。</w:t>
      </w:r>
    </w:p>
    <w:p>
      <w:pPr>
        <w:pStyle w:val="Heading3"/>
      </w:pPr>
      <w:r>
        <w:t>沒有串接電阻會發生什麼事？</w:t>
      </w:r>
    </w:p>
    <w:p>
      <w:pPr>
        <w:pStyle w:val="Code"/>
      </w:pPr>
      <w:r>
        <w:t>Arduino 5V</w:t>
      </w:r>
    </w:p>
    <w:p>
      <w:pPr>
        <w:pStyle w:val="Code"/>
      </w:pPr>
      <w:r>
        <w:t xml:space="preserve">    │</w:t>
      </w:r>
    </w:p>
    <w:p>
      <w:pPr>
        <w:pStyle w:val="Code"/>
      </w:pPr>
      <w:r>
        <w:t xml:space="preserve">    LED</w:t>
      </w:r>
    </w:p>
    <w:p>
      <w:pPr>
        <w:pStyle w:val="Code"/>
      </w:pPr>
      <w:r>
        <w:t xml:space="preserve">    │</w:t>
      </w:r>
    </w:p>
    <w:p>
      <w:pPr>
        <w:pStyle w:val="Code"/>
      </w:pPr>
      <w:r>
        <w:t xml:space="preserve">   GND</w:t>
      </w:r>
    </w:p>
    <w:p>
      <w:r>
        <w:t>若 LED 沒有串接限流電阻，電流可能快速上升，造成 LED 過熱或燒毀，也可能使 Arduino I/O 腳位過載。</w:t>
      </w:r>
    </w:p>
    <w:p>
      <w:r>
        <w:t>因此，限流電阻不是可有可無的配件，而是保護 LED 與控制腳位的重要元件。</w:t>
      </w:r>
    </w:p>
    <w:p>
      <w:pPr>
        <w:pStyle w:val="Heading2"/>
      </w:pPr>
      <w:r>
        <w:t>Arduino Uno 的供電方式</w:t>
      </w:r>
    </w:p>
    <w:p>
      <w:pPr>
        <w:pStyle w:val="Heading3"/>
      </w:pPr>
      <w:r>
        <w:t>USB 供電</w:t>
      </w:r>
    </w:p>
    <w:p>
      <w:r>
        <w:t>USB 供電是最簡單、最常見的方式，適合學習、實驗與程式開發。使用 USB 連接電腦時，通常可以同時供電、上傳程式與進行序列埠通訊。</w:t>
      </w:r>
    </w:p>
    <w:p>
      <w:pPr>
        <w:pStyle w:val="Heading3"/>
      </w:pPr>
      <w:r>
        <w:t>DC Jack 供電</w:t>
      </w:r>
    </w:p>
    <w:p>
      <w:r>
        <w:t>DC Jack 可連接外部變壓器。Arduino Uno 常見的建議輸入範圍為 7～12V，實際使用仍應確認開發板版本與官方規格。</w:t>
      </w:r>
    </w:p>
    <w:p>
      <w:r>
        <w:t>輸入電壓過低可能使板上穩壓後的電壓不足；輸入電壓過高則會增加線性穩壓器的發熱。</w:t>
      </w:r>
    </w:p>
    <w:p>
      <w:pPr>
        <w:pStyle w:val="Heading3"/>
      </w:pPr>
      <w:r>
        <w:t>VIN 腳位供電</w:t>
      </w:r>
    </w:p>
    <w:p>
      <w:r>
        <w:t>VIN 可作為外部電源輸入端。使用 VIN 時必須確認極性與輸入電壓範圍。</w:t>
      </w:r>
    </w:p>
    <w:p>
      <w:r>
        <w:t>VIN 不是穩定的 5V 輸出腳位，不可把需要 5V 的模組直接當作由 VIN 供電。</w:t>
      </w:r>
    </w:p>
    <w:p>
      <w:pPr>
        <w:pStyle w:val="Heading2"/>
      </w:pPr>
      <w:r>
        <w:t>共地（Common Ground）的重要性</w:t>
      </w:r>
    </w:p>
    <w:p>
      <w:r>
        <w:t>Arduino 與外部模組、驅動器或獨立電源共同工作時，通常必須建立共同的參考地，也就是共地（Common Ground）。</w:t>
      </w:r>
    </w:p>
    <w:p>
      <w:r>
        <w:t>共地讓 Arduino 的輸出訊號與外部設備使用相同的電位基準。若缺少共同參考，邏輯 HIGH 與 LOW 可能無法被正確判斷。</w:t>
      </w:r>
    </w:p>
    <w:p>
      <w:pPr>
        <w:pStyle w:val="Code"/>
      </w:pPr>
      <w:r>
        <w:t>Arduino GND ─────── Relay GND</w:t>
      </w:r>
    </w:p>
    <w:p>
      <w:pPr>
        <w:pStyle w:val="Code"/>
      </w:pPr>
      <w:r>
        <w:t xml:space="preserve">      │</w:t>
      </w:r>
    </w:p>
    <w:p>
      <w:pPr>
        <w:pStyle w:val="Code"/>
      </w:pPr>
      <w:r>
        <w:t xml:space="preserve">      └──────────── Power GND</w:t>
      </w:r>
    </w:p>
    <w:p>
      <w:r>
        <w:t>• 控制訊號可能不穩定。</w:t>
      </w:r>
    </w:p>
    <w:p>
      <w:r>
        <w:t>• 模組可能完全沒有反應。</w:t>
      </w:r>
    </w:p>
    <w:p>
      <w:r>
        <w:t>• UART、I²C 等通訊可能失敗。</w:t>
      </w:r>
    </w:p>
    <w:p>
      <w:r>
        <w:t>• 感測器讀值可能跳動或出現異常。</w:t>
      </w:r>
    </w:p>
    <w:p>
      <w:r>
        <w:t>共地是電子電路最容易被忽略、卻非常重要的基本觀念。使用多組電源時，也必須確認是否允許共地，並避免錯誤並聯不同電壓輸出。</w:t>
      </w:r>
    </w:p>
    <w:p>
      <w:pPr>
        <w:pStyle w:val="Heading2"/>
      </w:pPr>
      <w:r>
        <w:t>初學者最容易犯的接線錯誤</w:t>
      </w:r>
    </w:p>
    <w:p>
      <w:pPr>
        <w:pStyle w:val="Heading3"/>
      </w:pPr>
      <w:r>
        <w:t>錯誤一：LED 沒有串接電阻</w:t>
      </w:r>
    </w:p>
    <w:p>
      <w:r>
        <w:t>LED 直接接到電源或 Arduino I/O 腳位，可能造成 LED 燒毀與控制腳位過載。應依電源電壓、LED 順向壓降與目標電流計算限流電阻。</w:t>
      </w:r>
    </w:p>
    <w:p>
      <w:pPr>
        <w:pStyle w:val="Heading3"/>
      </w:pPr>
      <w:r>
        <w:t>錯誤二：電源正負極接反</w:t>
      </w:r>
    </w:p>
    <w:p>
      <w:r>
        <w:t>將 GND 與 5V 接反，可能造成短路或元件損壞。接通電源前，應再次核對電源正極、GND、模組腳位標示與麵包板電源軌。</w:t>
      </w:r>
    </w:p>
    <w:p>
      <w:pPr>
        <w:pStyle w:val="Heading3"/>
      </w:pPr>
      <w:r>
        <w:t>錯誤三：把 12V 接到 5V 腳位</w:t>
      </w:r>
    </w:p>
    <w:p>
      <w:r>
        <w:t>Arduino Uno 的 5V 腳位只能使用符合規格的 5V 電源。將 12V 直接接到 5V 腳位，可能立即損壞開發板與其他已連接元件。</w:t>
      </w:r>
    </w:p>
    <w:p>
      <w:r>
        <w:t>外部 7～12V 電源應接到適當的 DC Jack 或 VIN 輸入端，不可任意接入 5V 或 I/O 腳位。</w:t>
      </w:r>
    </w:p>
    <w:p>
      <w:pPr>
        <w:pStyle w:val="Heading3"/>
      </w:pPr>
      <w:r>
        <w:t>錯誤四：只接訊號線，沒有連接 GND</w:t>
      </w:r>
    </w:p>
    <w:p>
      <w:r>
        <w:t>有些電路的程式與訊號腳位看似都正確，但外部模組仍沒有反應，常見原因就是 Arduino 與模組之間沒有共地。</w:t>
      </w:r>
    </w:p>
    <w:p>
      <w:r>
        <w:t>檢查外部模組時，除了 VCC 與訊號線，也要確認 GND 是否正確連接。</w:t>
      </w:r>
    </w:p>
    <w:p>
      <w:pPr>
        <w:pStyle w:val="Heading2"/>
      </w:pPr>
      <w:r>
        <w:t>本章實作練習</w:t>
      </w:r>
    </w:p>
    <w:p>
      <w:r>
        <w:t>在正式開始撰寫 Arduino 程式之前，可以先完成以下練習，建立量測、辨識元件與基本接線能力。</w:t>
      </w:r>
    </w:p>
    <w:p>
      <w:r>
        <w:t>量測與接線前應先確認萬用電表檔位與探棒位置，避免在電流檔直接跨接電源，造成短路或燒斷保險絲。</w:t>
      </w:r>
    </w:p>
    <w:p>
      <w:r>
        <w:t>• 使用萬用電表量測 Arduino Uno 的 5V 與 3.3V 電源腳位。</w:t>
      </w:r>
    </w:p>
    <w:p>
      <w:r>
        <w:t>• 找出 220Ω 與 10kΩ 電阻，練習辨識電阻色碼。</w:t>
      </w:r>
    </w:p>
    <w:p>
      <w:r>
        <w:t>• 將 LED 與 220Ω 電阻串聯後接至 Breadboard，確認 LED 極性與接線方式。</w:t>
      </w:r>
    </w:p>
    <w:p>
      <w:r>
        <w:t>• 分別觀察 USB 與外部電源供電的使用方式，不要將不確定可並聯的電源任意混接。</w:t>
      </w:r>
    </w:p>
    <w:p>
      <w:pPr>
        <w:pStyle w:val="Heading2"/>
      </w:pPr>
      <w:r>
        <w:t>常見問題與故障排除</w:t>
      </w:r>
    </w:p>
    <w:p>
      <w:pPr>
        <w:pStyle w:val="Heading3"/>
      </w:pPr>
      <w:r>
        <w:t>LED 完全不亮，應該先檢查什麼？</w:t>
      </w:r>
    </w:p>
    <w:p>
      <w:r>
        <w:t>先確認 LED 長腳與短腳方向是否正確，再檢查限流電阻是否與 LED 串聯、GND 是否連接，以及輸出腳位是否真的有電壓。</w:t>
      </w:r>
    </w:p>
    <w:p>
      <w:r>
        <w:t>也可以使用萬用電表量測 LED 兩端電壓，或用已知正常的 LED 與電阻交叉測試。</w:t>
      </w:r>
    </w:p>
    <w:p>
      <w:pPr>
        <w:pStyle w:val="Heading3"/>
      </w:pPr>
      <w:r>
        <w:t>Arduino 一接上馬達就重新開機，原因是什麼？</w:t>
      </w:r>
    </w:p>
    <w:p>
      <w:r>
        <w:t>常見原因是馬達啟動電流過大，使 Arduino 供電電壓瞬間下降。馬達不應直接由 I/O 腳位驅動，通常需要馬達驅動器、外部電源與適當的反向電動勢保護。</w:t>
      </w:r>
    </w:p>
    <w:p>
      <w:r>
        <w:t>使用外部電源時，應依驅動模組規格確認是否需要共地，並避免把馬達電流直接流經 Arduino 板上的 5V 穩壓路徑。</w:t>
      </w:r>
    </w:p>
    <w:p>
      <w:pPr>
        <w:pStyle w:val="Heading3"/>
      </w:pPr>
      <w:r>
        <w:t>為什麼感測器數值一直跳動？</w:t>
      </w:r>
    </w:p>
    <w:p>
      <w:r>
        <w:t>可能原因包括電源不穩、GND 未共地、接線鬆動、導線過長、類比輸入懸空或缺少必要的濾波。</w:t>
      </w:r>
    </w:p>
    <w:p>
      <w:r>
        <w:t>建議先確認供電電壓與共地，再縮短導線、固定接點，並依感測器資料表檢查是否需要去耦電容、上拉電阻或軟體平均處理。</w:t>
      </w:r>
    </w:p>
    <w:p>
      <w:pPr>
        <w:pStyle w:val="Heading2"/>
      </w:pPr>
      <w:r>
        <w:t>本章重點整理</w:t>
      </w:r>
    </w:p>
    <w:p>
      <w:r>
        <w:t>• 電壓提供推動力，電流表示電荷流動大小，電阻限制電流，功率表示能量消耗或輸出速率。</w:t>
      </w:r>
    </w:p>
    <w:p>
      <w:r>
        <w:t>• 歐姆定律可用 V = I × R、I = V ÷ R 與 R = V ÷ I 表示。</w:t>
      </w:r>
    </w:p>
    <w:p>
      <w:r>
        <w:t>• LED 必須串接適當的限流電阻，不能直接接到 5V 或 Arduino I/O 腳位。</w:t>
      </w:r>
    </w:p>
    <w:p>
      <w:r>
        <w:t>• Arduino Uno 常見供電方式包括 USB、DC Jack 與 VIN。</w:t>
      </w:r>
    </w:p>
    <w:p>
      <w:r>
        <w:t>• Arduino 與外部模組共同工作時，通常必須共地。</w:t>
      </w:r>
    </w:p>
    <w:p>
      <w:r>
        <w:t>• 接通電源前應確認電壓、極性、元件規格與接線，避免短路或過壓。</w:t>
      </w:r>
    </w:p>
    <w:p>
      <w:pPr>
        <w:pStyle w:val="Heading2"/>
      </w:pPr>
      <w:r>
        <w:t>下一章預告</w:t>
      </w:r>
    </w:p>
    <w:p>
      <w:r>
        <w:t>下一章將進入 Arduino IDE 安裝、第一支 Blink 程式與程式基本架構。你將認識 setup()、loop()、程式上傳流程與 Serial Monitor，並開始把本章的電學觀念應用到實際電路。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eastAsia="Microsoft JhengHei"/>
      <w:sz w:val="24"/>
    </w:rPr>
  </w:style>
  <w:style w:type="paragraph" w:styleId="Title">
    <w:name w:val="Title"/>
    <w:basedOn w:val="Normal"/>
    <w:rPr>
      <w:b/>
      <w:sz w:val="36"/>
      <w:color w:val="102A43"/>
    </w:rPr>
  </w:style>
  <w:style w:type="paragraph" w:styleId="Subtitle">
    <w:name w:val="Subtitle"/>
    <w:basedOn w:val="Normal"/>
    <w:rPr>
      <w:sz w:val="24"/>
      <w:color w:val="555555"/>
    </w:rPr>
  </w:style>
  <w:style w:type="paragraph" w:styleId="Heading1">
    <w:name w:val="heading 1"/>
    <w:basedOn w:val="Normal"/>
    <w:rPr>
      <w:b/>
      <w:sz w:val="32"/>
    </w:rPr>
  </w:style>
  <w:style w:type="paragraph" w:styleId="Heading2">
    <w:name w:val="heading 2"/>
    <w:basedOn w:val="Normal"/>
    <w:rPr>
      <w:b/>
      <w:sz w:val="28"/>
    </w:rPr>
  </w:style>
  <w:style w:type="paragraph" w:styleId="Heading3">
    <w:name w:val="heading 3"/>
    <w:basedOn w:val="Normal"/>
    <w:rPr>
      <w:b/>
      <w:sz w:val="26"/>
    </w:rPr>
  </w:style>
  <w:style w:type="paragraph" w:styleId="Code">
    <w:name w:val="Code"/>
    <w:basedOn w:val="Normal"/>
    <w:rPr>
      <w:rFonts w:ascii="Consolas" w:hAnsi="Consolas"/>
      <w:sz w:val="20"/>
    </w:rPr>
  </w:style>
  <w:style w:type="paragraph" w:styleId="Caption">
    <w:name w:val="Caption"/>
    <w:basedOn w:val="Normal"/>
    <w:rPr>
      <w:i/>
      <w:color w:val="66666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